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B0" w:rsidRPr="005E42A3" w:rsidRDefault="00F42EB0" w:rsidP="00F42EB0">
      <w:pPr>
        <w:jc w:val="center"/>
        <w:rPr>
          <w:rFonts w:ascii="Arial Black" w:hAnsi="Arial Black"/>
          <w:sz w:val="36"/>
          <w:szCs w:val="36"/>
        </w:rPr>
      </w:pPr>
      <w:r w:rsidRPr="005E42A3">
        <w:rPr>
          <w:rFonts w:ascii="Arial Black" w:hAnsi="Arial Black"/>
          <w:sz w:val="36"/>
          <w:szCs w:val="36"/>
        </w:rPr>
        <w:t>Івано-Франківський обласний інститут післядипломної педагогічної освіти</w:t>
      </w:r>
    </w:p>
    <w:p w:rsidR="00F42EB0" w:rsidRPr="005E42A3" w:rsidRDefault="00F42EB0" w:rsidP="00F42EB0">
      <w:pPr>
        <w:jc w:val="center"/>
        <w:rPr>
          <w:rFonts w:ascii="Arial Black" w:hAnsi="Arial Black"/>
          <w:sz w:val="40"/>
          <w:szCs w:val="40"/>
        </w:rPr>
      </w:pPr>
    </w:p>
    <w:p w:rsidR="00F42EB0" w:rsidRDefault="00F42EB0" w:rsidP="00F42EB0">
      <w:pPr>
        <w:jc w:val="center"/>
        <w:rPr>
          <w:b/>
          <w:sz w:val="52"/>
          <w:szCs w:val="52"/>
        </w:rPr>
      </w:pPr>
    </w:p>
    <w:p w:rsidR="00F42EB0" w:rsidRDefault="00F42EB0" w:rsidP="00F42EB0">
      <w:pPr>
        <w:jc w:val="center"/>
        <w:rPr>
          <w:b/>
          <w:sz w:val="52"/>
          <w:szCs w:val="52"/>
        </w:rPr>
      </w:pPr>
    </w:p>
    <w:p w:rsidR="00F42EB0" w:rsidRDefault="00F42EB0" w:rsidP="00F42EB0">
      <w:pPr>
        <w:jc w:val="center"/>
        <w:rPr>
          <w:b/>
          <w:sz w:val="52"/>
          <w:szCs w:val="52"/>
        </w:rPr>
      </w:pPr>
    </w:p>
    <w:p w:rsidR="00F42EB0" w:rsidRDefault="00F42EB0" w:rsidP="00F42EB0">
      <w:pPr>
        <w:jc w:val="center"/>
        <w:rPr>
          <w:b/>
          <w:sz w:val="52"/>
          <w:szCs w:val="52"/>
        </w:rPr>
      </w:pPr>
      <w:r w:rsidRPr="005E42A3">
        <w:rPr>
          <w:b/>
          <w:sz w:val="52"/>
          <w:szCs w:val="52"/>
        </w:rPr>
        <w:t>Інформаційн</w:t>
      </w:r>
      <w:r>
        <w:rPr>
          <w:b/>
          <w:sz w:val="52"/>
          <w:szCs w:val="52"/>
        </w:rPr>
        <w:t>ий бюлетень нових надходжень № 4</w:t>
      </w:r>
    </w:p>
    <w:p w:rsidR="00F42EB0" w:rsidRPr="00F80936" w:rsidRDefault="00F42EB0" w:rsidP="00F42EB0">
      <w:pPr>
        <w:jc w:val="center"/>
        <w:rPr>
          <w:b/>
          <w:sz w:val="28"/>
          <w:szCs w:val="28"/>
          <w:lang w:val="ru-RU"/>
        </w:rPr>
      </w:pPr>
    </w:p>
    <w:p w:rsidR="00F42EB0" w:rsidRPr="005E42A3" w:rsidRDefault="00F42EB0" w:rsidP="00F42EB0">
      <w:pPr>
        <w:jc w:val="center"/>
        <w:rPr>
          <w:b/>
          <w:i/>
          <w:sz w:val="40"/>
          <w:szCs w:val="40"/>
        </w:rPr>
      </w:pPr>
      <w:r w:rsidRPr="005E42A3">
        <w:rPr>
          <w:b/>
          <w:i/>
          <w:sz w:val="40"/>
          <w:szCs w:val="40"/>
        </w:rPr>
        <w:t xml:space="preserve">бібліографічний </w:t>
      </w:r>
      <w:r>
        <w:rPr>
          <w:b/>
          <w:i/>
          <w:sz w:val="40"/>
          <w:szCs w:val="40"/>
        </w:rPr>
        <w:t>список з анотаціями</w:t>
      </w:r>
    </w:p>
    <w:p w:rsidR="00F42EB0" w:rsidRDefault="00F42EB0" w:rsidP="00F42EB0">
      <w:pPr>
        <w:jc w:val="center"/>
        <w:rPr>
          <w:sz w:val="28"/>
          <w:szCs w:val="28"/>
        </w:rPr>
      </w:pPr>
    </w:p>
    <w:p w:rsidR="00F42EB0" w:rsidRDefault="00F42EB0" w:rsidP="00F42EB0">
      <w:pPr>
        <w:jc w:val="center"/>
        <w:rPr>
          <w:sz w:val="28"/>
          <w:szCs w:val="28"/>
        </w:rPr>
      </w:pPr>
    </w:p>
    <w:p w:rsidR="00F42EB0" w:rsidRDefault="00F42EB0" w:rsidP="00F42EB0">
      <w:pPr>
        <w:jc w:val="center"/>
        <w:rPr>
          <w:sz w:val="28"/>
          <w:szCs w:val="28"/>
        </w:rPr>
      </w:pPr>
    </w:p>
    <w:p w:rsidR="00F42EB0" w:rsidRDefault="00F42EB0" w:rsidP="00F42EB0">
      <w:pPr>
        <w:jc w:val="center"/>
        <w:rPr>
          <w:sz w:val="28"/>
          <w:szCs w:val="28"/>
        </w:rPr>
      </w:pPr>
    </w:p>
    <w:p w:rsidR="00F42EB0" w:rsidRDefault="00F42EB0" w:rsidP="00F42EB0">
      <w:pPr>
        <w:jc w:val="center"/>
        <w:rPr>
          <w:sz w:val="28"/>
          <w:szCs w:val="28"/>
        </w:rPr>
      </w:pPr>
    </w:p>
    <w:p w:rsidR="00F42EB0" w:rsidRDefault="00F42EB0" w:rsidP="00F42EB0">
      <w:pPr>
        <w:jc w:val="center"/>
        <w:rPr>
          <w:sz w:val="28"/>
          <w:szCs w:val="28"/>
        </w:rPr>
      </w:pPr>
    </w:p>
    <w:p w:rsidR="00F42EB0" w:rsidRDefault="00F42EB0" w:rsidP="00F42EB0">
      <w:pPr>
        <w:jc w:val="center"/>
        <w:rPr>
          <w:sz w:val="28"/>
          <w:szCs w:val="28"/>
        </w:rPr>
      </w:pPr>
    </w:p>
    <w:p w:rsidR="00F42EB0" w:rsidRDefault="00F42EB0" w:rsidP="00F42EB0">
      <w:pPr>
        <w:jc w:val="center"/>
        <w:rPr>
          <w:sz w:val="28"/>
          <w:szCs w:val="28"/>
        </w:rPr>
      </w:pPr>
    </w:p>
    <w:p w:rsidR="00F42EB0" w:rsidRPr="005E42A3" w:rsidRDefault="00F42EB0" w:rsidP="00F42EB0">
      <w:pPr>
        <w:jc w:val="center"/>
        <w:rPr>
          <w:b/>
          <w:sz w:val="40"/>
          <w:szCs w:val="40"/>
        </w:rPr>
      </w:pPr>
      <w:r>
        <w:rPr>
          <w:b/>
          <w:sz w:val="40"/>
          <w:szCs w:val="40"/>
        </w:rPr>
        <w:t>2020</w:t>
      </w:r>
    </w:p>
    <w:p w:rsidR="00F42EB0" w:rsidRDefault="00F42EB0" w:rsidP="00F42EB0">
      <w:pPr>
        <w:jc w:val="center"/>
        <w:rPr>
          <w:b/>
          <w:sz w:val="40"/>
          <w:szCs w:val="40"/>
        </w:rPr>
      </w:pPr>
      <w:r w:rsidRPr="005E42A3">
        <w:rPr>
          <w:b/>
          <w:sz w:val="40"/>
          <w:szCs w:val="40"/>
        </w:rPr>
        <w:t>Бібліотека</w:t>
      </w:r>
    </w:p>
    <w:p w:rsidR="00F1625E" w:rsidRDefault="00F1625E"/>
    <w:p w:rsidR="00F42EB0" w:rsidRDefault="00F42EB0"/>
    <w:p w:rsidR="00F42EB0" w:rsidRDefault="00F42EB0" w:rsidP="00F42EB0">
      <w:pPr>
        <w:jc w:val="center"/>
        <w:rPr>
          <w:rFonts w:ascii="Arial" w:hAnsi="Arial" w:cs="Arial"/>
          <w:color w:val="000000"/>
          <w:sz w:val="20"/>
          <w:szCs w:val="20"/>
        </w:rPr>
      </w:pPr>
    </w:p>
    <w:p w:rsidR="00F42EB0" w:rsidRPr="007E541F" w:rsidRDefault="00F42EB0" w:rsidP="00F42EB0">
      <w:pPr>
        <w:jc w:val="center"/>
        <w:rPr>
          <w:rFonts w:ascii="Arial" w:hAnsi="Arial" w:cs="Arial"/>
          <w:b/>
          <w:color w:val="000000"/>
          <w:sz w:val="32"/>
          <w:szCs w:val="32"/>
        </w:rPr>
      </w:pPr>
      <w:r w:rsidRPr="007E541F">
        <w:rPr>
          <w:rFonts w:ascii="Arial" w:hAnsi="Arial" w:cs="Arial"/>
          <w:b/>
          <w:color w:val="000000"/>
          <w:sz w:val="32"/>
          <w:szCs w:val="32"/>
        </w:rPr>
        <w:t>Деякі питання педагогіки та методики викладання шкільних дисциплін</w:t>
      </w:r>
    </w:p>
    <w:p w:rsidR="00F42EB0" w:rsidRDefault="00F42EB0">
      <w:bookmarkStart w:id="0" w:name="_GoBack"/>
      <w:bookmarkEnd w:id="0"/>
    </w:p>
    <w:p w:rsidR="00F42EB0" w:rsidRDefault="00F42EB0" w:rsidP="00F42EB0">
      <w:r w:rsidRPr="00B82F70">
        <w:rPr>
          <w:rFonts w:ascii="Arial" w:hAnsi="Arial" w:cs="Arial"/>
          <w:color w:val="000000"/>
          <w:sz w:val="28"/>
          <w:szCs w:val="28"/>
        </w:rPr>
        <w:t>378.046-021.68</w:t>
      </w:r>
      <w:r w:rsidRPr="00B82F70">
        <w:rPr>
          <w:rFonts w:ascii="Arial" w:hAnsi="Arial" w:cs="Arial"/>
          <w:color w:val="000000"/>
          <w:sz w:val="28"/>
          <w:szCs w:val="28"/>
        </w:rPr>
        <w:br/>
      </w:r>
      <w:r w:rsidRPr="00F42EB0">
        <w:rPr>
          <w:rFonts w:ascii="Arial" w:hAnsi="Arial" w:cs="Arial"/>
          <w:b/>
          <w:color w:val="000000"/>
          <w:sz w:val="28"/>
          <w:szCs w:val="28"/>
        </w:rPr>
        <w:t xml:space="preserve">1. </w:t>
      </w:r>
      <w:r w:rsidRPr="00F42EB0">
        <w:rPr>
          <w:rFonts w:ascii="Arial" w:hAnsi="Arial" w:cs="Arial"/>
          <w:b/>
          <w:color w:val="000000"/>
          <w:sz w:val="28"/>
          <w:szCs w:val="28"/>
        </w:rPr>
        <w:t>Ковальчук В.І. Технологія навчання дорослих на основі особистісно орієнтованого підходу</w:t>
      </w:r>
      <w:r w:rsidRPr="00B82F70">
        <w:rPr>
          <w:rFonts w:ascii="Arial" w:hAnsi="Arial" w:cs="Arial"/>
          <w:color w:val="000000"/>
          <w:sz w:val="28"/>
          <w:szCs w:val="28"/>
        </w:rPr>
        <w:t xml:space="preserve"> / В.І. Ковальчук .- К. : Шкільний світ , 2020 .- 125с. .-("Шкільний світ. Директор школи. №10) : </w:t>
      </w:r>
      <w:proofErr w:type="spellStart"/>
      <w:r w:rsidRPr="00B82F70">
        <w:rPr>
          <w:rFonts w:ascii="Arial" w:hAnsi="Arial" w:cs="Arial"/>
          <w:color w:val="000000"/>
          <w:sz w:val="28"/>
          <w:szCs w:val="28"/>
        </w:rPr>
        <w:t>бк</w:t>
      </w:r>
      <w:proofErr w:type="spellEnd"/>
      <w:r w:rsidRPr="00B82F70">
        <w:rPr>
          <w:rFonts w:ascii="Arial" w:hAnsi="Arial" w:cs="Arial"/>
          <w:color w:val="000000"/>
          <w:sz w:val="28"/>
          <w:szCs w:val="28"/>
        </w:rPr>
        <w:br/>
        <w:t>    </w:t>
      </w:r>
      <w:r w:rsidRPr="00B82F70">
        <w:rPr>
          <w:rFonts w:ascii="Arial" w:hAnsi="Arial" w:cs="Arial"/>
          <w:i/>
          <w:iCs/>
          <w:color w:val="000000"/>
          <w:sz w:val="28"/>
          <w:szCs w:val="28"/>
        </w:rPr>
        <w:t>Сьогодні перед системою післядипломної освіти постає питання впровадження нових форм і методів навчання, які б спрямовували процес навчання на задоволення запитів слухача, враховували його особистісні характеристики.</w:t>
      </w:r>
      <w:r>
        <w:rPr>
          <w:rFonts w:ascii="Arial" w:hAnsi="Arial" w:cs="Arial"/>
          <w:i/>
          <w:iCs/>
          <w:color w:val="000000"/>
          <w:sz w:val="28"/>
          <w:szCs w:val="28"/>
        </w:rPr>
        <w:t xml:space="preserve"> </w:t>
      </w:r>
      <w:r w:rsidRPr="00B82F70">
        <w:rPr>
          <w:rFonts w:ascii="Arial" w:hAnsi="Arial" w:cs="Arial"/>
          <w:i/>
          <w:iCs/>
          <w:color w:val="000000"/>
          <w:sz w:val="28"/>
          <w:szCs w:val="28"/>
        </w:rPr>
        <w:t>У посібнику представлено три теми, об'єднані в один навчальний модуль, які відображають в основному особистісно орієнтований підхід до навчання дорослих.</w:t>
      </w:r>
      <w:r>
        <w:rPr>
          <w:rFonts w:ascii="Arial" w:hAnsi="Arial" w:cs="Arial"/>
          <w:i/>
          <w:iCs/>
          <w:color w:val="000000"/>
          <w:sz w:val="28"/>
          <w:szCs w:val="28"/>
        </w:rPr>
        <w:t xml:space="preserve"> </w:t>
      </w:r>
      <w:r w:rsidRPr="00B82F70">
        <w:rPr>
          <w:rFonts w:ascii="Arial" w:hAnsi="Arial" w:cs="Arial"/>
          <w:i/>
          <w:iCs/>
          <w:color w:val="000000"/>
          <w:sz w:val="28"/>
          <w:szCs w:val="28"/>
        </w:rPr>
        <w:t xml:space="preserve">Для кращого засвоєння матеріалу в кожному розділі пропонуються </w:t>
      </w:r>
      <w:proofErr w:type="spellStart"/>
      <w:r w:rsidRPr="00B82F70">
        <w:rPr>
          <w:rFonts w:ascii="Arial" w:hAnsi="Arial" w:cs="Arial"/>
          <w:i/>
          <w:iCs/>
          <w:color w:val="000000"/>
          <w:sz w:val="28"/>
          <w:szCs w:val="28"/>
        </w:rPr>
        <w:t>емпірічні</w:t>
      </w:r>
      <w:proofErr w:type="spellEnd"/>
      <w:r w:rsidRPr="00B82F70">
        <w:rPr>
          <w:rFonts w:ascii="Arial" w:hAnsi="Arial" w:cs="Arial"/>
          <w:i/>
          <w:iCs/>
          <w:color w:val="000000"/>
          <w:sz w:val="28"/>
          <w:szCs w:val="28"/>
        </w:rPr>
        <w:t xml:space="preserve"> вправи та практичні заняття. Тренінг має на меті змінити існуючі підходи до навчання, зробити його реалістичним, цікавим і активним. 01.12.2020</w:t>
      </w:r>
      <w:r w:rsidRPr="00B82F70">
        <w:rPr>
          <w:rFonts w:ascii="Arial" w:hAnsi="Arial" w:cs="Arial"/>
          <w:color w:val="000000"/>
          <w:sz w:val="28"/>
          <w:szCs w:val="28"/>
        </w:rPr>
        <w:br/>
      </w:r>
    </w:p>
    <w:p w:rsidR="00F42EB0" w:rsidRDefault="00F42EB0" w:rsidP="00F42EB0">
      <w:r w:rsidRPr="00B82F70">
        <w:rPr>
          <w:rFonts w:ascii="Arial" w:hAnsi="Arial" w:cs="Arial"/>
          <w:color w:val="000000"/>
          <w:sz w:val="28"/>
          <w:szCs w:val="28"/>
        </w:rPr>
        <w:t>373.3/5.064.1</w:t>
      </w:r>
      <w:r w:rsidRPr="00B82F70">
        <w:rPr>
          <w:rFonts w:ascii="Arial" w:hAnsi="Arial" w:cs="Arial"/>
          <w:color w:val="000000"/>
          <w:sz w:val="28"/>
          <w:szCs w:val="28"/>
        </w:rPr>
        <w:br/>
      </w:r>
      <w:r>
        <w:rPr>
          <w:rFonts w:ascii="Arial" w:hAnsi="Arial" w:cs="Arial"/>
          <w:b/>
          <w:color w:val="000000"/>
          <w:sz w:val="28"/>
          <w:szCs w:val="28"/>
        </w:rPr>
        <w:t>2</w:t>
      </w:r>
      <w:r w:rsidRPr="007E541F">
        <w:rPr>
          <w:rFonts w:ascii="Arial" w:hAnsi="Arial" w:cs="Arial"/>
          <w:b/>
          <w:color w:val="000000"/>
          <w:sz w:val="28"/>
          <w:szCs w:val="28"/>
        </w:rPr>
        <w:t>.</w:t>
      </w:r>
      <w:r>
        <w:rPr>
          <w:rFonts w:ascii="Arial" w:hAnsi="Arial" w:cs="Arial"/>
          <w:b/>
          <w:color w:val="000000"/>
          <w:sz w:val="28"/>
          <w:szCs w:val="28"/>
        </w:rPr>
        <w:t xml:space="preserve"> </w:t>
      </w:r>
      <w:r w:rsidRPr="007E541F">
        <w:rPr>
          <w:rFonts w:ascii="Arial" w:hAnsi="Arial" w:cs="Arial"/>
          <w:b/>
          <w:color w:val="000000"/>
          <w:sz w:val="28"/>
          <w:szCs w:val="28"/>
        </w:rPr>
        <w:t xml:space="preserve">Кириченко В., </w:t>
      </w:r>
      <w:proofErr w:type="spellStart"/>
      <w:r w:rsidRPr="007E541F">
        <w:rPr>
          <w:rFonts w:ascii="Arial" w:hAnsi="Arial" w:cs="Arial"/>
          <w:b/>
          <w:color w:val="000000"/>
          <w:sz w:val="28"/>
          <w:szCs w:val="28"/>
        </w:rPr>
        <w:t>Ковганич</w:t>
      </w:r>
      <w:proofErr w:type="spellEnd"/>
      <w:r w:rsidRPr="007E541F">
        <w:rPr>
          <w:rFonts w:ascii="Arial" w:hAnsi="Arial" w:cs="Arial"/>
          <w:b/>
          <w:color w:val="000000"/>
          <w:sz w:val="28"/>
          <w:szCs w:val="28"/>
        </w:rPr>
        <w:t xml:space="preserve"> Г. Учителі і батьки. Форми та прийоми для </w:t>
      </w:r>
      <w:proofErr w:type="spellStart"/>
      <w:r w:rsidRPr="007E541F">
        <w:rPr>
          <w:rFonts w:ascii="Arial" w:hAnsi="Arial" w:cs="Arial"/>
          <w:b/>
          <w:color w:val="000000"/>
          <w:sz w:val="28"/>
          <w:szCs w:val="28"/>
        </w:rPr>
        <w:t>ефекивного</w:t>
      </w:r>
      <w:proofErr w:type="spellEnd"/>
      <w:r w:rsidRPr="007E541F">
        <w:rPr>
          <w:rFonts w:ascii="Arial" w:hAnsi="Arial" w:cs="Arial"/>
          <w:b/>
          <w:color w:val="000000"/>
          <w:sz w:val="28"/>
          <w:szCs w:val="28"/>
        </w:rPr>
        <w:t xml:space="preserve"> партнерства</w:t>
      </w:r>
      <w:r w:rsidRPr="00B82F70">
        <w:rPr>
          <w:rFonts w:ascii="Arial" w:hAnsi="Arial" w:cs="Arial"/>
          <w:color w:val="000000"/>
          <w:sz w:val="28"/>
          <w:szCs w:val="28"/>
        </w:rPr>
        <w:t xml:space="preserve"> / В., Кириченко .- К. : </w:t>
      </w:r>
      <w:proofErr w:type="spellStart"/>
      <w:r w:rsidRPr="00B82F70">
        <w:rPr>
          <w:rFonts w:ascii="Arial" w:hAnsi="Arial" w:cs="Arial"/>
          <w:color w:val="000000"/>
          <w:sz w:val="28"/>
          <w:szCs w:val="28"/>
        </w:rPr>
        <w:t>Шкільнй</w:t>
      </w:r>
      <w:proofErr w:type="spellEnd"/>
      <w:r w:rsidRPr="00B82F70">
        <w:rPr>
          <w:rFonts w:ascii="Arial" w:hAnsi="Arial" w:cs="Arial"/>
          <w:color w:val="000000"/>
          <w:sz w:val="28"/>
          <w:szCs w:val="28"/>
        </w:rPr>
        <w:t xml:space="preserve"> світ , 2020 .- 112с. .-(Б-ка "Шкільний світ") .- 978-617-7644-38-4 : </w:t>
      </w:r>
      <w:proofErr w:type="spellStart"/>
      <w:r w:rsidRPr="00B82F70">
        <w:rPr>
          <w:rFonts w:ascii="Arial" w:hAnsi="Arial" w:cs="Arial"/>
          <w:color w:val="000000"/>
          <w:sz w:val="28"/>
          <w:szCs w:val="28"/>
        </w:rPr>
        <w:t>бк</w:t>
      </w:r>
      <w:proofErr w:type="spellEnd"/>
      <w:r w:rsidRPr="00B82F70">
        <w:rPr>
          <w:rFonts w:ascii="Arial" w:hAnsi="Arial" w:cs="Arial"/>
          <w:color w:val="000000"/>
          <w:sz w:val="28"/>
          <w:szCs w:val="28"/>
        </w:rPr>
        <w:t xml:space="preserve"> [</w:t>
      </w:r>
      <w:proofErr w:type="spellStart"/>
      <w:r w:rsidRPr="00B82F70">
        <w:rPr>
          <w:rFonts w:ascii="Arial" w:hAnsi="Arial" w:cs="Arial"/>
          <w:color w:val="000000"/>
          <w:sz w:val="28"/>
          <w:szCs w:val="28"/>
        </w:rPr>
        <w:t>бн</w:t>
      </w:r>
      <w:proofErr w:type="spellEnd"/>
      <w:r w:rsidRPr="00B82F70">
        <w:rPr>
          <w:rFonts w:ascii="Arial" w:hAnsi="Arial" w:cs="Arial"/>
          <w:color w:val="000000"/>
          <w:sz w:val="28"/>
          <w:szCs w:val="28"/>
        </w:rPr>
        <w:t>]</w:t>
      </w:r>
      <w:r w:rsidRPr="00B82F70">
        <w:rPr>
          <w:rFonts w:ascii="Arial" w:hAnsi="Arial" w:cs="Arial"/>
          <w:color w:val="000000"/>
          <w:sz w:val="28"/>
          <w:szCs w:val="28"/>
        </w:rPr>
        <w:br/>
        <w:t>    </w:t>
      </w:r>
      <w:r w:rsidRPr="00B82F70">
        <w:rPr>
          <w:rFonts w:ascii="Arial" w:hAnsi="Arial" w:cs="Arial"/>
          <w:i/>
          <w:iCs/>
          <w:color w:val="000000"/>
          <w:sz w:val="28"/>
          <w:szCs w:val="28"/>
        </w:rPr>
        <w:t>Батьки приводять до школи найдорожчих для себе людей - своїх дітей, Щоб разом з учителями виховувати, учити, маленьку людину. Як зробити так, щоб батьки були поруч з учителем?</w:t>
      </w:r>
      <w:r>
        <w:rPr>
          <w:rFonts w:ascii="Arial" w:hAnsi="Arial" w:cs="Arial"/>
          <w:i/>
          <w:iCs/>
          <w:color w:val="000000"/>
          <w:sz w:val="28"/>
          <w:szCs w:val="28"/>
        </w:rPr>
        <w:t xml:space="preserve"> </w:t>
      </w:r>
      <w:r w:rsidRPr="00B82F70">
        <w:rPr>
          <w:rFonts w:ascii="Arial" w:hAnsi="Arial" w:cs="Arial"/>
          <w:i/>
          <w:iCs/>
          <w:color w:val="000000"/>
          <w:sz w:val="28"/>
          <w:szCs w:val="28"/>
        </w:rPr>
        <w:t>Не стояли осторонь, не оцінювали "зверху вниз", не критикували "збоку", навіть не перекладали всю відповідальність, а стали надійними партнерами та вірними друзями. У книжці ви знайдете інструменти, які допоможуть зробити роботу з батьками ефективною та сучасною, а атмосферу в класі - спокійною та комфортною для всіх:</w:t>
      </w:r>
      <w:r>
        <w:rPr>
          <w:rFonts w:ascii="Arial" w:hAnsi="Arial" w:cs="Arial"/>
          <w:i/>
          <w:iCs/>
          <w:color w:val="000000"/>
          <w:sz w:val="28"/>
          <w:szCs w:val="28"/>
        </w:rPr>
        <w:t xml:space="preserve"> </w:t>
      </w:r>
      <w:r w:rsidRPr="00B82F70">
        <w:rPr>
          <w:rFonts w:ascii="Arial" w:hAnsi="Arial" w:cs="Arial"/>
          <w:i/>
          <w:iCs/>
          <w:color w:val="000000"/>
          <w:sz w:val="28"/>
          <w:szCs w:val="28"/>
        </w:rPr>
        <w:t>дітей, учителів, батьків. 01.12.2020</w:t>
      </w:r>
      <w:r w:rsidRPr="00B82F70">
        <w:rPr>
          <w:rFonts w:ascii="Arial" w:hAnsi="Arial" w:cs="Arial"/>
          <w:color w:val="000000"/>
          <w:sz w:val="28"/>
          <w:szCs w:val="28"/>
        </w:rPr>
        <w:br/>
      </w:r>
    </w:p>
    <w:p w:rsidR="00F42EB0" w:rsidRPr="00B82F70" w:rsidRDefault="00F42EB0" w:rsidP="00F42EB0">
      <w:pPr>
        <w:rPr>
          <w:sz w:val="28"/>
          <w:szCs w:val="28"/>
        </w:rPr>
      </w:pPr>
      <w:r w:rsidRPr="00B82F70">
        <w:rPr>
          <w:rFonts w:ascii="Arial" w:hAnsi="Arial" w:cs="Arial"/>
          <w:color w:val="000000"/>
          <w:sz w:val="28"/>
          <w:szCs w:val="28"/>
        </w:rPr>
        <w:t>373.5.016:51</w:t>
      </w:r>
      <w:r w:rsidRPr="00B82F70">
        <w:rPr>
          <w:rFonts w:ascii="Arial" w:hAnsi="Arial" w:cs="Arial"/>
          <w:color w:val="000000"/>
          <w:sz w:val="28"/>
          <w:szCs w:val="28"/>
        </w:rPr>
        <w:br/>
      </w:r>
      <w:r w:rsidRPr="00F42EB0">
        <w:rPr>
          <w:rFonts w:ascii="Arial" w:hAnsi="Arial" w:cs="Arial"/>
          <w:b/>
          <w:color w:val="000000"/>
          <w:sz w:val="28"/>
          <w:szCs w:val="28"/>
        </w:rPr>
        <w:t xml:space="preserve">3. </w:t>
      </w:r>
      <w:proofErr w:type="spellStart"/>
      <w:r w:rsidRPr="00F42EB0">
        <w:rPr>
          <w:rFonts w:ascii="Arial" w:hAnsi="Arial" w:cs="Arial"/>
          <w:b/>
          <w:color w:val="000000"/>
          <w:sz w:val="28"/>
          <w:szCs w:val="28"/>
        </w:rPr>
        <w:t>Сіденко</w:t>
      </w:r>
      <w:proofErr w:type="spellEnd"/>
      <w:r w:rsidRPr="00F42EB0">
        <w:rPr>
          <w:rFonts w:ascii="Arial" w:hAnsi="Arial" w:cs="Arial"/>
          <w:b/>
          <w:color w:val="000000"/>
          <w:sz w:val="28"/>
          <w:szCs w:val="28"/>
        </w:rPr>
        <w:t xml:space="preserve"> О.М., </w:t>
      </w:r>
      <w:proofErr w:type="spellStart"/>
      <w:r w:rsidRPr="00F42EB0">
        <w:rPr>
          <w:rFonts w:ascii="Arial" w:hAnsi="Arial" w:cs="Arial"/>
          <w:b/>
          <w:color w:val="000000"/>
          <w:sz w:val="28"/>
          <w:szCs w:val="28"/>
        </w:rPr>
        <w:t>Сіденко</w:t>
      </w:r>
      <w:proofErr w:type="spellEnd"/>
      <w:r w:rsidRPr="00F42EB0">
        <w:rPr>
          <w:rFonts w:ascii="Arial" w:hAnsi="Arial" w:cs="Arial"/>
          <w:b/>
          <w:color w:val="000000"/>
          <w:sz w:val="28"/>
          <w:szCs w:val="28"/>
        </w:rPr>
        <w:t xml:space="preserve"> Л.М. Загальна схема дослідження функції та побудова її графіка. Ч.1, 2</w:t>
      </w:r>
      <w:r w:rsidRPr="00B82F70">
        <w:rPr>
          <w:rFonts w:ascii="Arial" w:hAnsi="Arial" w:cs="Arial"/>
          <w:color w:val="000000"/>
          <w:sz w:val="28"/>
          <w:szCs w:val="28"/>
        </w:rPr>
        <w:t xml:space="preserve"> / О.М., </w:t>
      </w:r>
      <w:proofErr w:type="spellStart"/>
      <w:r w:rsidRPr="00B82F70">
        <w:rPr>
          <w:rFonts w:ascii="Arial" w:hAnsi="Arial" w:cs="Arial"/>
          <w:color w:val="000000"/>
          <w:sz w:val="28"/>
          <w:szCs w:val="28"/>
        </w:rPr>
        <w:t>Сіденко</w:t>
      </w:r>
      <w:proofErr w:type="spellEnd"/>
      <w:r w:rsidRPr="00B82F70">
        <w:rPr>
          <w:rFonts w:ascii="Arial" w:hAnsi="Arial" w:cs="Arial"/>
          <w:color w:val="000000"/>
          <w:sz w:val="28"/>
          <w:szCs w:val="28"/>
        </w:rPr>
        <w:t xml:space="preserve"> .- Х. : Основа , 2020 .- 63+6 .-(Б-ка журналу "Математика в школах України"; вип.9,10) .- 978-617-00-</w:t>
      </w:r>
      <w:r w:rsidRPr="00B82F70">
        <w:rPr>
          <w:rFonts w:ascii="Arial" w:hAnsi="Arial" w:cs="Arial"/>
          <w:color w:val="000000"/>
          <w:sz w:val="28"/>
          <w:szCs w:val="28"/>
        </w:rPr>
        <w:lastRenderedPageBreak/>
        <w:t>3932-3</w:t>
      </w:r>
      <w:r w:rsidRPr="00B82F70">
        <w:rPr>
          <w:rFonts w:ascii="Arial" w:hAnsi="Arial" w:cs="Arial"/>
          <w:color w:val="000000"/>
          <w:sz w:val="28"/>
          <w:szCs w:val="28"/>
        </w:rPr>
        <w:br/>
        <w:t>    </w:t>
      </w:r>
      <w:r w:rsidRPr="00B82F70">
        <w:rPr>
          <w:rFonts w:ascii="Arial" w:hAnsi="Arial" w:cs="Arial"/>
          <w:i/>
          <w:iCs/>
          <w:color w:val="000000"/>
          <w:sz w:val="28"/>
          <w:szCs w:val="28"/>
        </w:rPr>
        <w:t>У посібнику розглядаються методи побудови графіків функцій як елементарними способами, так і за допомогою елементів математичного аналізу.</w:t>
      </w:r>
      <w:r>
        <w:rPr>
          <w:rFonts w:ascii="Arial" w:hAnsi="Arial" w:cs="Arial"/>
          <w:i/>
          <w:iCs/>
          <w:color w:val="000000"/>
          <w:sz w:val="28"/>
          <w:szCs w:val="28"/>
        </w:rPr>
        <w:t xml:space="preserve"> </w:t>
      </w:r>
      <w:r w:rsidRPr="00B82F70">
        <w:rPr>
          <w:rFonts w:ascii="Arial" w:hAnsi="Arial" w:cs="Arial"/>
          <w:i/>
          <w:iCs/>
          <w:color w:val="000000"/>
          <w:sz w:val="28"/>
          <w:szCs w:val="28"/>
        </w:rPr>
        <w:t>Застосовуються тільки ті н</w:t>
      </w:r>
      <w:r>
        <w:rPr>
          <w:rFonts w:ascii="Arial" w:hAnsi="Arial" w:cs="Arial"/>
          <w:i/>
          <w:iCs/>
          <w:color w:val="000000"/>
          <w:sz w:val="28"/>
          <w:szCs w:val="28"/>
        </w:rPr>
        <w:t>е</w:t>
      </w:r>
      <w:r w:rsidRPr="00B82F70">
        <w:rPr>
          <w:rFonts w:ascii="Arial" w:hAnsi="Arial" w:cs="Arial"/>
          <w:i/>
          <w:iCs/>
          <w:color w:val="000000"/>
          <w:sz w:val="28"/>
          <w:szCs w:val="28"/>
        </w:rPr>
        <w:t>обхідні математичні поняття й відповідні правила, на підставі яких відбувається поетапна побудова графіків. Посібник призначається для вчителів середніх загальноосвітніх шкіл, викладачів середніх спеціальних навчальних закладів, учнів середніх загальноосвітніх шкіл під час підготовки до вступу до вишів, а також студентів. 01.12.2020</w:t>
      </w:r>
      <w:r w:rsidRPr="00B82F70">
        <w:rPr>
          <w:rFonts w:ascii="Arial" w:hAnsi="Arial" w:cs="Arial"/>
          <w:color w:val="000000"/>
          <w:sz w:val="28"/>
          <w:szCs w:val="28"/>
        </w:rPr>
        <w:br/>
      </w:r>
      <w:r w:rsidRPr="00B82F70">
        <w:rPr>
          <w:rFonts w:ascii="Arial" w:hAnsi="Arial" w:cs="Arial"/>
          <w:color w:val="000000"/>
          <w:sz w:val="28"/>
          <w:szCs w:val="28"/>
        </w:rPr>
        <w:br/>
        <w:t>373.5.016:51</w:t>
      </w:r>
      <w:r w:rsidRPr="00B82F70">
        <w:rPr>
          <w:rFonts w:ascii="Arial" w:hAnsi="Arial" w:cs="Arial"/>
          <w:color w:val="000000"/>
          <w:sz w:val="28"/>
          <w:szCs w:val="28"/>
        </w:rPr>
        <w:br/>
      </w:r>
      <w:r w:rsidRPr="00F42EB0">
        <w:rPr>
          <w:rFonts w:ascii="Arial" w:hAnsi="Arial" w:cs="Arial"/>
          <w:b/>
          <w:color w:val="000000"/>
          <w:sz w:val="28"/>
          <w:szCs w:val="28"/>
        </w:rPr>
        <w:t xml:space="preserve">4. </w:t>
      </w:r>
      <w:proofErr w:type="spellStart"/>
      <w:r w:rsidRPr="00F42EB0">
        <w:rPr>
          <w:rFonts w:ascii="Arial" w:hAnsi="Arial" w:cs="Arial"/>
          <w:b/>
          <w:color w:val="000000"/>
          <w:sz w:val="28"/>
          <w:szCs w:val="28"/>
        </w:rPr>
        <w:t>Сіденко</w:t>
      </w:r>
      <w:proofErr w:type="spellEnd"/>
      <w:r w:rsidRPr="00F42EB0">
        <w:rPr>
          <w:rFonts w:ascii="Arial" w:hAnsi="Arial" w:cs="Arial"/>
          <w:b/>
          <w:color w:val="000000"/>
          <w:sz w:val="28"/>
          <w:szCs w:val="28"/>
        </w:rPr>
        <w:t xml:space="preserve"> О.М., </w:t>
      </w:r>
      <w:proofErr w:type="spellStart"/>
      <w:r w:rsidRPr="00F42EB0">
        <w:rPr>
          <w:rFonts w:ascii="Arial" w:hAnsi="Arial" w:cs="Arial"/>
          <w:b/>
          <w:color w:val="000000"/>
          <w:sz w:val="28"/>
          <w:szCs w:val="28"/>
        </w:rPr>
        <w:t>Сіденко</w:t>
      </w:r>
      <w:proofErr w:type="spellEnd"/>
      <w:r w:rsidRPr="00F42EB0">
        <w:rPr>
          <w:rFonts w:ascii="Arial" w:hAnsi="Arial" w:cs="Arial"/>
          <w:b/>
          <w:color w:val="000000"/>
          <w:sz w:val="28"/>
          <w:szCs w:val="28"/>
        </w:rPr>
        <w:t xml:space="preserve"> Л.М. Алгоритмізація розв'язання алгебраїчних рівнянь вищих степенів. Частина 1,2</w:t>
      </w:r>
      <w:r w:rsidRPr="00B82F70">
        <w:rPr>
          <w:rFonts w:ascii="Arial" w:hAnsi="Arial" w:cs="Arial"/>
          <w:color w:val="000000"/>
          <w:sz w:val="28"/>
          <w:szCs w:val="28"/>
        </w:rPr>
        <w:t xml:space="preserve"> / О.М., </w:t>
      </w:r>
      <w:proofErr w:type="spellStart"/>
      <w:r w:rsidRPr="00B82F70">
        <w:rPr>
          <w:rFonts w:ascii="Arial" w:hAnsi="Arial" w:cs="Arial"/>
          <w:color w:val="000000"/>
          <w:sz w:val="28"/>
          <w:szCs w:val="28"/>
        </w:rPr>
        <w:t>Сіденко</w:t>
      </w:r>
      <w:proofErr w:type="spellEnd"/>
      <w:r w:rsidRPr="00B82F70">
        <w:rPr>
          <w:rFonts w:ascii="Arial" w:hAnsi="Arial" w:cs="Arial"/>
          <w:color w:val="000000"/>
          <w:sz w:val="28"/>
          <w:szCs w:val="28"/>
        </w:rPr>
        <w:t xml:space="preserve"> .- .Х. : Основа , 2020 .- 95+95 .-(Б-ка журналу "Математика в школах України"; вип.11) .- 978-617-00-3943-9</w:t>
      </w:r>
      <w:r w:rsidRPr="00B82F70">
        <w:rPr>
          <w:rFonts w:ascii="Arial" w:hAnsi="Arial" w:cs="Arial"/>
          <w:color w:val="000000"/>
          <w:sz w:val="28"/>
          <w:szCs w:val="28"/>
        </w:rPr>
        <w:br/>
        <w:t>    </w:t>
      </w:r>
      <w:r w:rsidRPr="00B82F70">
        <w:rPr>
          <w:rFonts w:ascii="Arial" w:hAnsi="Arial" w:cs="Arial"/>
          <w:i/>
          <w:iCs/>
          <w:color w:val="000000"/>
          <w:sz w:val="28"/>
          <w:szCs w:val="28"/>
        </w:rPr>
        <w:t>У посібнику представлені різні способи розв'язання рівнянь 3,4,5 степенів та різна тракт</w:t>
      </w:r>
      <w:r>
        <w:rPr>
          <w:rFonts w:ascii="Arial" w:hAnsi="Arial" w:cs="Arial"/>
          <w:i/>
          <w:iCs/>
          <w:color w:val="000000"/>
          <w:sz w:val="28"/>
          <w:szCs w:val="28"/>
        </w:rPr>
        <w:t>у</w:t>
      </w:r>
      <w:r w:rsidRPr="00B82F70">
        <w:rPr>
          <w:rFonts w:ascii="Arial" w:hAnsi="Arial" w:cs="Arial"/>
          <w:i/>
          <w:iCs/>
          <w:color w:val="000000"/>
          <w:sz w:val="28"/>
          <w:szCs w:val="28"/>
        </w:rPr>
        <w:t>ва</w:t>
      </w:r>
      <w:r>
        <w:rPr>
          <w:rFonts w:ascii="Arial" w:hAnsi="Arial" w:cs="Arial"/>
          <w:i/>
          <w:iCs/>
          <w:color w:val="000000"/>
          <w:sz w:val="28"/>
          <w:szCs w:val="28"/>
        </w:rPr>
        <w:t>ння їх розв'язання, основою яких</w:t>
      </w:r>
      <w:r w:rsidRPr="00B82F70">
        <w:rPr>
          <w:rFonts w:ascii="Arial" w:hAnsi="Arial" w:cs="Arial"/>
          <w:i/>
          <w:iCs/>
          <w:color w:val="000000"/>
          <w:sz w:val="28"/>
          <w:szCs w:val="28"/>
        </w:rPr>
        <w:t xml:space="preserve"> є формули </w:t>
      </w:r>
      <w:proofErr w:type="spellStart"/>
      <w:r w:rsidRPr="00B82F70">
        <w:rPr>
          <w:rFonts w:ascii="Arial" w:hAnsi="Arial" w:cs="Arial"/>
          <w:i/>
          <w:iCs/>
          <w:color w:val="000000"/>
          <w:sz w:val="28"/>
          <w:szCs w:val="28"/>
        </w:rPr>
        <w:t>Дж</w:t>
      </w:r>
      <w:proofErr w:type="spellEnd"/>
      <w:r w:rsidRPr="00B82F70">
        <w:rPr>
          <w:rFonts w:ascii="Arial" w:hAnsi="Arial" w:cs="Arial"/>
          <w:i/>
          <w:iCs/>
          <w:color w:val="000000"/>
          <w:sz w:val="28"/>
          <w:szCs w:val="28"/>
        </w:rPr>
        <w:t>.</w:t>
      </w:r>
      <w:r>
        <w:rPr>
          <w:rFonts w:ascii="Arial" w:hAnsi="Arial" w:cs="Arial"/>
          <w:i/>
          <w:iCs/>
          <w:color w:val="000000"/>
          <w:sz w:val="28"/>
          <w:szCs w:val="28"/>
        </w:rPr>
        <w:t xml:space="preserve"> </w:t>
      </w:r>
      <w:proofErr w:type="spellStart"/>
      <w:r w:rsidRPr="00B82F70">
        <w:rPr>
          <w:rFonts w:ascii="Arial" w:hAnsi="Arial" w:cs="Arial"/>
          <w:i/>
          <w:iCs/>
          <w:color w:val="000000"/>
          <w:sz w:val="28"/>
          <w:szCs w:val="28"/>
        </w:rPr>
        <w:t>Кардано</w:t>
      </w:r>
      <w:proofErr w:type="spellEnd"/>
      <w:r w:rsidRPr="00B82F70">
        <w:rPr>
          <w:rFonts w:ascii="Arial" w:hAnsi="Arial" w:cs="Arial"/>
          <w:i/>
          <w:iCs/>
          <w:color w:val="000000"/>
          <w:sz w:val="28"/>
          <w:szCs w:val="28"/>
        </w:rPr>
        <w:t xml:space="preserve">, </w:t>
      </w:r>
      <w:proofErr w:type="spellStart"/>
      <w:r w:rsidRPr="00B82F70">
        <w:rPr>
          <w:rFonts w:ascii="Arial" w:hAnsi="Arial" w:cs="Arial"/>
          <w:i/>
          <w:iCs/>
          <w:color w:val="000000"/>
          <w:sz w:val="28"/>
          <w:szCs w:val="28"/>
        </w:rPr>
        <w:t>Кардано</w:t>
      </w:r>
      <w:proofErr w:type="spellEnd"/>
      <w:r w:rsidRPr="00B82F70">
        <w:rPr>
          <w:rFonts w:ascii="Arial" w:hAnsi="Arial" w:cs="Arial"/>
          <w:i/>
          <w:iCs/>
          <w:color w:val="000000"/>
          <w:sz w:val="28"/>
          <w:szCs w:val="28"/>
        </w:rPr>
        <w:t xml:space="preserve">- </w:t>
      </w:r>
      <w:proofErr w:type="spellStart"/>
      <w:r w:rsidRPr="00B82F70">
        <w:rPr>
          <w:rFonts w:ascii="Arial" w:hAnsi="Arial" w:cs="Arial"/>
          <w:i/>
          <w:iCs/>
          <w:color w:val="000000"/>
          <w:sz w:val="28"/>
          <w:szCs w:val="28"/>
        </w:rPr>
        <w:t>Вієта</w:t>
      </w:r>
      <w:proofErr w:type="spellEnd"/>
      <w:r w:rsidRPr="00B82F70">
        <w:rPr>
          <w:rFonts w:ascii="Arial" w:hAnsi="Arial" w:cs="Arial"/>
          <w:i/>
          <w:iCs/>
          <w:color w:val="000000"/>
          <w:sz w:val="28"/>
          <w:szCs w:val="28"/>
        </w:rPr>
        <w:t>, Л. Феррарі. Корені рівн</w:t>
      </w:r>
      <w:r>
        <w:rPr>
          <w:rFonts w:ascii="Arial" w:hAnsi="Arial" w:cs="Arial"/>
          <w:i/>
          <w:iCs/>
          <w:color w:val="000000"/>
          <w:sz w:val="28"/>
          <w:szCs w:val="28"/>
        </w:rPr>
        <w:t>я</w:t>
      </w:r>
      <w:r w:rsidRPr="00B82F70">
        <w:rPr>
          <w:rFonts w:ascii="Arial" w:hAnsi="Arial" w:cs="Arial"/>
          <w:i/>
          <w:iCs/>
          <w:color w:val="000000"/>
          <w:sz w:val="28"/>
          <w:szCs w:val="28"/>
        </w:rPr>
        <w:t>нь перевірені за допомогою комп'ютерної алгоритмізації з використанням MS</w:t>
      </w:r>
      <w:r>
        <w:rPr>
          <w:rFonts w:ascii="Arial" w:hAnsi="Arial" w:cs="Arial"/>
          <w:i/>
          <w:iCs/>
          <w:color w:val="000000"/>
          <w:sz w:val="28"/>
          <w:szCs w:val="28"/>
        </w:rPr>
        <w:t xml:space="preserve"> </w:t>
      </w:r>
      <w:r w:rsidRPr="00B82F70">
        <w:rPr>
          <w:rFonts w:ascii="Arial" w:hAnsi="Arial" w:cs="Arial"/>
          <w:i/>
          <w:iCs/>
          <w:color w:val="000000"/>
          <w:sz w:val="28"/>
          <w:szCs w:val="28"/>
        </w:rPr>
        <w:t>Excel та представлені на розсуд читачів. При цьому автори не обмежилися тільки знаходжен</w:t>
      </w:r>
      <w:r>
        <w:rPr>
          <w:rFonts w:ascii="Arial" w:hAnsi="Arial" w:cs="Arial"/>
          <w:i/>
          <w:iCs/>
          <w:color w:val="000000"/>
          <w:sz w:val="28"/>
          <w:szCs w:val="28"/>
        </w:rPr>
        <w:t>н</w:t>
      </w:r>
      <w:r w:rsidRPr="00B82F70">
        <w:rPr>
          <w:rFonts w:ascii="Arial" w:hAnsi="Arial" w:cs="Arial"/>
          <w:i/>
          <w:iCs/>
          <w:color w:val="000000"/>
          <w:sz w:val="28"/>
          <w:szCs w:val="28"/>
        </w:rPr>
        <w:t>ям дійсних коренів, і вказали комплексні тому що, на їхню думку, без них рівняння просто не розв'язані. Представлений матеріал може бути корисним для вчителів при підготовці до уроків, а також для учнів під час самостійної підготовки до теми. 01.12.2020</w:t>
      </w:r>
      <w:r w:rsidRPr="00B82F70">
        <w:rPr>
          <w:rFonts w:ascii="Arial" w:hAnsi="Arial" w:cs="Arial"/>
          <w:color w:val="000000"/>
          <w:sz w:val="28"/>
          <w:szCs w:val="28"/>
        </w:rPr>
        <w:br/>
      </w:r>
      <w:r w:rsidRPr="00B82F70">
        <w:rPr>
          <w:rFonts w:ascii="Arial" w:hAnsi="Arial" w:cs="Arial"/>
          <w:color w:val="000000"/>
          <w:sz w:val="28"/>
          <w:szCs w:val="28"/>
        </w:rPr>
        <w:br/>
        <w:t>373.5.016:811.161.2+821(477)</w:t>
      </w:r>
      <w:r w:rsidRPr="00B82F70">
        <w:rPr>
          <w:rFonts w:ascii="Arial" w:hAnsi="Arial" w:cs="Arial"/>
          <w:color w:val="000000"/>
          <w:sz w:val="28"/>
          <w:szCs w:val="28"/>
        </w:rPr>
        <w:br/>
      </w:r>
      <w:r w:rsidRPr="00F42EB0">
        <w:rPr>
          <w:rFonts w:ascii="Arial" w:hAnsi="Arial" w:cs="Arial"/>
          <w:b/>
          <w:color w:val="000000"/>
          <w:sz w:val="28"/>
          <w:szCs w:val="28"/>
        </w:rPr>
        <w:t xml:space="preserve">5. </w:t>
      </w:r>
      <w:r w:rsidRPr="00F42EB0">
        <w:rPr>
          <w:rFonts w:ascii="Arial" w:hAnsi="Arial" w:cs="Arial"/>
          <w:b/>
          <w:color w:val="000000"/>
          <w:sz w:val="28"/>
          <w:szCs w:val="28"/>
        </w:rPr>
        <w:t>Молочко С.Р. Готуємося до інтелектуальних змагань з української мови та літератури</w:t>
      </w:r>
      <w:r w:rsidRPr="00B82F70">
        <w:rPr>
          <w:rFonts w:ascii="Arial" w:hAnsi="Arial" w:cs="Arial"/>
          <w:color w:val="000000"/>
          <w:sz w:val="28"/>
          <w:szCs w:val="28"/>
        </w:rPr>
        <w:t xml:space="preserve"> / С.Р. Молочко .- Х. : Основа , 2020 .- 92 .-(Б-ка журналу "Вивчаємо українську мову та літературу"; вип.9) .- 978-617-00-3930-9 : </w:t>
      </w:r>
      <w:proofErr w:type="spellStart"/>
      <w:r w:rsidRPr="00B82F70">
        <w:rPr>
          <w:rFonts w:ascii="Arial" w:hAnsi="Arial" w:cs="Arial"/>
          <w:color w:val="000000"/>
          <w:sz w:val="28"/>
          <w:szCs w:val="28"/>
        </w:rPr>
        <w:t>бк</w:t>
      </w:r>
      <w:proofErr w:type="spellEnd"/>
      <w:r w:rsidRPr="00B82F70">
        <w:rPr>
          <w:rFonts w:ascii="Arial" w:hAnsi="Arial" w:cs="Arial"/>
          <w:color w:val="000000"/>
          <w:sz w:val="28"/>
          <w:szCs w:val="28"/>
        </w:rPr>
        <w:br/>
        <w:t>    </w:t>
      </w:r>
      <w:r w:rsidRPr="00B82F70">
        <w:rPr>
          <w:rFonts w:ascii="Arial" w:hAnsi="Arial" w:cs="Arial"/>
          <w:i/>
          <w:iCs/>
          <w:color w:val="000000"/>
          <w:sz w:val="28"/>
          <w:szCs w:val="28"/>
        </w:rPr>
        <w:t xml:space="preserve">Посібник містить узагальнені й систематизовані матеріали викладача-практика, методиста, учителя-методиста з досвіду роботи з учнями, студентами, учителями тощо підготування до інтелектуальних змагань з української мови і літератури. Зосереджено увагу на специфіці, форматі, змісті завдань зовнішнього незалежного оцінювання, олімпіади з української мови і літератури, Міжнародного конкурсу знавців з української мови імені Петра Яцика, контрольних робіт для учасників Малої академії наук тощо. Рекомендовано для практичного використання методистами, </w:t>
      </w:r>
      <w:r w:rsidRPr="00B82F70">
        <w:rPr>
          <w:rFonts w:ascii="Arial" w:hAnsi="Arial" w:cs="Arial"/>
          <w:i/>
          <w:iCs/>
          <w:color w:val="000000"/>
          <w:sz w:val="28"/>
          <w:szCs w:val="28"/>
        </w:rPr>
        <w:lastRenderedPageBreak/>
        <w:t>учителями. 01.12.2020</w:t>
      </w:r>
      <w:r w:rsidRPr="00B82F70">
        <w:rPr>
          <w:rFonts w:ascii="Arial" w:hAnsi="Arial" w:cs="Arial"/>
          <w:color w:val="000000"/>
          <w:sz w:val="28"/>
          <w:szCs w:val="28"/>
        </w:rPr>
        <w:br/>
      </w:r>
      <w:r w:rsidRPr="00B82F70">
        <w:rPr>
          <w:rFonts w:ascii="Arial" w:hAnsi="Arial" w:cs="Arial"/>
          <w:color w:val="000000"/>
          <w:sz w:val="28"/>
          <w:szCs w:val="28"/>
        </w:rPr>
        <w:br/>
        <w:t>373.5.016:811.161.2</w:t>
      </w:r>
      <w:r w:rsidRPr="00B82F70">
        <w:rPr>
          <w:rFonts w:ascii="Arial" w:hAnsi="Arial" w:cs="Arial"/>
          <w:color w:val="000000"/>
          <w:sz w:val="28"/>
          <w:szCs w:val="28"/>
        </w:rPr>
        <w:br/>
      </w:r>
      <w:r w:rsidRPr="00F42EB0">
        <w:rPr>
          <w:rFonts w:ascii="Arial" w:hAnsi="Arial" w:cs="Arial"/>
          <w:b/>
          <w:color w:val="000000"/>
          <w:sz w:val="28"/>
          <w:szCs w:val="28"/>
        </w:rPr>
        <w:t xml:space="preserve">6. </w:t>
      </w:r>
      <w:r w:rsidRPr="00F42EB0">
        <w:rPr>
          <w:rFonts w:ascii="Arial" w:hAnsi="Arial" w:cs="Arial"/>
          <w:b/>
          <w:color w:val="000000"/>
          <w:sz w:val="28"/>
          <w:szCs w:val="28"/>
        </w:rPr>
        <w:t>Українс</w:t>
      </w:r>
      <w:r>
        <w:rPr>
          <w:rFonts w:ascii="Arial" w:hAnsi="Arial" w:cs="Arial"/>
          <w:b/>
          <w:color w:val="000000"/>
          <w:sz w:val="28"/>
          <w:szCs w:val="28"/>
        </w:rPr>
        <w:t>ь</w:t>
      </w:r>
      <w:r w:rsidRPr="00F42EB0">
        <w:rPr>
          <w:rFonts w:ascii="Arial" w:hAnsi="Arial" w:cs="Arial"/>
          <w:b/>
          <w:color w:val="000000"/>
          <w:sz w:val="28"/>
          <w:szCs w:val="28"/>
        </w:rPr>
        <w:t>ка мова.Ч.1 Морфологія. Дієслово. Дієприслівник; Ч.2 Морфологія. Дієприкметник, Прислівник, Службові частини мови : Підготовка до ЗНО</w:t>
      </w:r>
      <w:r w:rsidRPr="00B82F70">
        <w:rPr>
          <w:rFonts w:ascii="Arial" w:hAnsi="Arial" w:cs="Arial"/>
          <w:color w:val="000000"/>
          <w:sz w:val="28"/>
          <w:szCs w:val="28"/>
        </w:rPr>
        <w:t xml:space="preserve"> .- Х. : Основа , 2020 .- 90+80 .-(Б-ка журналу "Вивчаємо українську мову та літературу"; вип.10.11) .- 978-617-00-3933-0 : </w:t>
      </w:r>
      <w:proofErr w:type="spellStart"/>
      <w:r w:rsidRPr="00B82F70">
        <w:rPr>
          <w:rFonts w:ascii="Arial" w:hAnsi="Arial" w:cs="Arial"/>
          <w:color w:val="000000"/>
          <w:sz w:val="28"/>
          <w:szCs w:val="28"/>
        </w:rPr>
        <w:t>бк</w:t>
      </w:r>
      <w:proofErr w:type="spellEnd"/>
      <w:r w:rsidRPr="00B82F70">
        <w:rPr>
          <w:rFonts w:ascii="Arial" w:hAnsi="Arial" w:cs="Arial"/>
          <w:color w:val="000000"/>
          <w:sz w:val="28"/>
          <w:szCs w:val="28"/>
        </w:rPr>
        <w:br/>
        <w:t>    </w:t>
      </w:r>
      <w:r w:rsidRPr="00B82F70">
        <w:rPr>
          <w:rFonts w:ascii="Arial" w:hAnsi="Arial" w:cs="Arial"/>
          <w:i/>
          <w:iCs/>
          <w:color w:val="000000"/>
          <w:sz w:val="28"/>
          <w:szCs w:val="28"/>
        </w:rPr>
        <w:t>Збірки містять теоретичний матеріал, схеми, вправи та завдання в тестовій формі різного рівня складності з морфології.</w:t>
      </w:r>
      <w:r>
        <w:rPr>
          <w:rFonts w:ascii="Arial" w:hAnsi="Arial" w:cs="Arial"/>
          <w:i/>
          <w:iCs/>
          <w:color w:val="000000"/>
          <w:sz w:val="28"/>
          <w:szCs w:val="28"/>
        </w:rPr>
        <w:t xml:space="preserve"> </w:t>
      </w:r>
      <w:r w:rsidRPr="00B82F70">
        <w:rPr>
          <w:rFonts w:ascii="Arial" w:hAnsi="Arial" w:cs="Arial"/>
          <w:i/>
          <w:iCs/>
          <w:color w:val="000000"/>
          <w:sz w:val="28"/>
          <w:szCs w:val="28"/>
        </w:rPr>
        <w:t>Посібник укладено відповідно до чинної програми з української мови для загальноосвітніх навчальних закладів і програми ЗНО. Дібраний матеріал відзначається багатством і різноманітністю. До всіх вправ та завдань подано відповіді. Рекомендовано для вчителів-словесників, , учнів. 01.12.2020абітурієнтів</w:t>
      </w:r>
      <w:r w:rsidRPr="00B82F70">
        <w:rPr>
          <w:rFonts w:ascii="Arial" w:hAnsi="Arial" w:cs="Arial"/>
          <w:color w:val="000000"/>
          <w:sz w:val="28"/>
          <w:szCs w:val="28"/>
        </w:rPr>
        <w:br/>
      </w:r>
      <w:r w:rsidRPr="00B82F70">
        <w:rPr>
          <w:rFonts w:ascii="Arial" w:hAnsi="Arial" w:cs="Arial"/>
          <w:color w:val="000000"/>
          <w:sz w:val="28"/>
          <w:szCs w:val="28"/>
        </w:rPr>
        <w:br/>
        <w:t>373.3.016:502/504</w:t>
      </w:r>
      <w:r w:rsidRPr="00B82F70">
        <w:rPr>
          <w:rFonts w:ascii="Arial" w:hAnsi="Arial" w:cs="Arial"/>
          <w:color w:val="000000"/>
          <w:sz w:val="28"/>
          <w:szCs w:val="28"/>
        </w:rPr>
        <w:br/>
      </w:r>
      <w:r w:rsidRPr="00F42EB0">
        <w:rPr>
          <w:rFonts w:ascii="Arial" w:hAnsi="Arial" w:cs="Arial"/>
          <w:b/>
          <w:color w:val="000000"/>
          <w:sz w:val="28"/>
          <w:szCs w:val="28"/>
        </w:rPr>
        <w:t xml:space="preserve">7. </w:t>
      </w:r>
      <w:proofErr w:type="spellStart"/>
      <w:r w:rsidRPr="00F42EB0">
        <w:rPr>
          <w:rFonts w:ascii="Arial" w:hAnsi="Arial" w:cs="Arial"/>
          <w:b/>
          <w:color w:val="000000"/>
          <w:sz w:val="28"/>
          <w:szCs w:val="28"/>
        </w:rPr>
        <w:t>Ягупа</w:t>
      </w:r>
      <w:proofErr w:type="spellEnd"/>
      <w:r w:rsidRPr="00F42EB0">
        <w:rPr>
          <w:rFonts w:ascii="Arial" w:hAnsi="Arial" w:cs="Arial"/>
          <w:b/>
          <w:color w:val="000000"/>
          <w:sz w:val="28"/>
          <w:szCs w:val="28"/>
        </w:rPr>
        <w:t xml:space="preserve"> І.Д. Інтегровані уроки курсу "Я досліджую світ" у 3-му класі. Ч.7</w:t>
      </w:r>
      <w:r w:rsidRPr="00B82F70">
        <w:rPr>
          <w:rFonts w:ascii="Arial" w:hAnsi="Arial" w:cs="Arial"/>
          <w:color w:val="000000"/>
          <w:sz w:val="28"/>
          <w:szCs w:val="28"/>
        </w:rPr>
        <w:t xml:space="preserve"> / І.Д. </w:t>
      </w:r>
      <w:proofErr w:type="spellStart"/>
      <w:r w:rsidRPr="00B82F70">
        <w:rPr>
          <w:rFonts w:ascii="Arial" w:hAnsi="Arial" w:cs="Arial"/>
          <w:color w:val="000000"/>
          <w:sz w:val="28"/>
          <w:szCs w:val="28"/>
        </w:rPr>
        <w:t>Ягупа</w:t>
      </w:r>
      <w:proofErr w:type="spellEnd"/>
      <w:r w:rsidRPr="00B82F70">
        <w:rPr>
          <w:rFonts w:ascii="Arial" w:hAnsi="Arial" w:cs="Arial"/>
          <w:color w:val="000000"/>
          <w:sz w:val="28"/>
          <w:szCs w:val="28"/>
        </w:rPr>
        <w:t xml:space="preserve"> .- Х. : Основа , 2020 .- 61с. .-(Б-ка журналу "Початкове навчання та виховання"; </w:t>
      </w:r>
      <w:proofErr w:type="spellStart"/>
      <w:r w:rsidRPr="00B82F70">
        <w:rPr>
          <w:rFonts w:ascii="Arial" w:hAnsi="Arial" w:cs="Arial"/>
          <w:color w:val="000000"/>
          <w:sz w:val="28"/>
          <w:szCs w:val="28"/>
        </w:rPr>
        <w:t>вип</w:t>
      </w:r>
      <w:proofErr w:type="spellEnd"/>
      <w:r w:rsidRPr="00B82F70">
        <w:rPr>
          <w:rFonts w:ascii="Arial" w:hAnsi="Arial" w:cs="Arial"/>
          <w:color w:val="000000"/>
          <w:sz w:val="28"/>
          <w:szCs w:val="28"/>
        </w:rPr>
        <w:t>. 9) .- 978-617-00-3931-6</w:t>
      </w:r>
      <w:r w:rsidRPr="00B82F70">
        <w:rPr>
          <w:rFonts w:ascii="Arial" w:hAnsi="Arial" w:cs="Arial"/>
          <w:color w:val="000000"/>
          <w:sz w:val="28"/>
          <w:szCs w:val="28"/>
        </w:rPr>
        <w:br/>
        <w:t>    </w:t>
      </w:r>
      <w:r w:rsidRPr="00B82F70">
        <w:rPr>
          <w:rFonts w:ascii="Arial" w:hAnsi="Arial" w:cs="Arial"/>
          <w:i/>
          <w:iCs/>
          <w:color w:val="000000"/>
          <w:sz w:val="28"/>
          <w:szCs w:val="28"/>
        </w:rPr>
        <w:t>Посібник містить розробки уроків інтегрованого курсу. Усі матеріали посібника апроб</w:t>
      </w:r>
      <w:r>
        <w:rPr>
          <w:rFonts w:ascii="Arial" w:hAnsi="Arial" w:cs="Arial"/>
          <w:i/>
          <w:iCs/>
          <w:color w:val="000000"/>
          <w:sz w:val="28"/>
          <w:szCs w:val="28"/>
        </w:rPr>
        <w:t>о</w:t>
      </w:r>
      <w:r w:rsidRPr="00B82F70">
        <w:rPr>
          <w:rFonts w:ascii="Arial" w:hAnsi="Arial" w:cs="Arial"/>
          <w:i/>
          <w:iCs/>
          <w:color w:val="000000"/>
          <w:sz w:val="28"/>
          <w:szCs w:val="28"/>
        </w:rPr>
        <w:t xml:space="preserve">вані автором на практиці під час пілотування нового Державного стандарту початкової освіти. Розробки подано на засадах </w:t>
      </w:r>
      <w:proofErr w:type="spellStart"/>
      <w:r w:rsidRPr="00B82F70">
        <w:rPr>
          <w:rFonts w:ascii="Arial" w:hAnsi="Arial" w:cs="Arial"/>
          <w:i/>
          <w:iCs/>
          <w:color w:val="000000"/>
          <w:sz w:val="28"/>
          <w:szCs w:val="28"/>
        </w:rPr>
        <w:t>компет</w:t>
      </w:r>
      <w:r>
        <w:rPr>
          <w:rFonts w:ascii="Arial" w:hAnsi="Arial" w:cs="Arial"/>
          <w:i/>
          <w:iCs/>
          <w:color w:val="000000"/>
          <w:sz w:val="28"/>
          <w:szCs w:val="28"/>
        </w:rPr>
        <w:t>е</w:t>
      </w:r>
      <w:r w:rsidRPr="00B82F70">
        <w:rPr>
          <w:rFonts w:ascii="Arial" w:hAnsi="Arial" w:cs="Arial"/>
          <w:i/>
          <w:iCs/>
          <w:color w:val="000000"/>
          <w:sz w:val="28"/>
          <w:szCs w:val="28"/>
        </w:rPr>
        <w:t>нтнісного</w:t>
      </w:r>
      <w:proofErr w:type="spellEnd"/>
      <w:r w:rsidRPr="00B82F70">
        <w:rPr>
          <w:rFonts w:ascii="Arial" w:hAnsi="Arial" w:cs="Arial"/>
          <w:i/>
          <w:iCs/>
          <w:color w:val="000000"/>
          <w:sz w:val="28"/>
          <w:szCs w:val="28"/>
        </w:rPr>
        <w:t xml:space="preserve"> та діяльнісного підходів, із викор</w:t>
      </w:r>
      <w:r>
        <w:rPr>
          <w:rFonts w:ascii="Arial" w:hAnsi="Arial" w:cs="Arial"/>
          <w:i/>
          <w:iCs/>
          <w:color w:val="000000"/>
          <w:sz w:val="28"/>
          <w:szCs w:val="28"/>
        </w:rPr>
        <w:t>и</w:t>
      </w:r>
      <w:r w:rsidRPr="00B82F70">
        <w:rPr>
          <w:rFonts w:ascii="Arial" w:hAnsi="Arial" w:cs="Arial"/>
          <w:i/>
          <w:iCs/>
          <w:color w:val="000000"/>
          <w:sz w:val="28"/>
          <w:szCs w:val="28"/>
        </w:rPr>
        <w:t>станням інноваційних технологій, методів і прийомів навчання та містить добірку завдань, щ стануть у пригоді вчителям-практикам, які працюють за</w:t>
      </w:r>
      <w:r>
        <w:rPr>
          <w:rFonts w:ascii="Arial" w:hAnsi="Arial" w:cs="Arial"/>
          <w:i/>
          <w:iCs/>
          <w:color w:val="000000"/>
          <w:sz w:val="28"/>
          <w:szCs w:val="28"/>
        </w:rPr>
        <w:t xml:space="preserve"> </w:t>
      </w:r>
      <w:r w:rsidRPr="00B82F70">
        <w:rPr>
          <w:rFonts w:ascii="Arial" w:hAnsi="Arial" w:cs="Arial"/>
          <w:i/>
          <w:iCs/>
          <w:color w:val="000000"/>
          <w:sz w:val="28"/>
          <w:szCs w:val="28"/>
        </w:rPr>
        <w:t>будь-яким підручником. 01.12.2020</w:t>
      </w:r>
      <w:r w:rsidRPr="00B82F70">
        <w:rPr>
          <w:rFonts w:ascii="Arial" w:hAnsi="Arial" w:cs="Arial"/>
          <w:color w:val="000000"/>
          <w:sz w:val="28"/>
          <w:szCs w:val="28"/>
        </w:rPr>
        <w:br/>
      </w:r>
      <w:r w:rsidRPr="00B82F70">
        <w:rPr>
          <w:rFonts w:ascii="Arial" w:hAnsi="Arial" w:cs="Arial"/>
          <w:color w:val="000000"/>
          <w:sz w:val="28"/>
          <w:szCs w:val="28"/>
        </w:rPr>
        <w:br/>
        <w:t>373.3.016:502/504</w:t>
      </w:r>
      <w:r w:rsidRPr="00B82F70">
        <w:rPr>
          <w:rFonts w:ascii="Arial" w:hAnsi="Arial" w:cs="Arial"/>
          <w:color w:val="000000"/>
          <w:sz w:val="28"/>
          <w:szCs w:val="28"/>
        </w:rPr>
        <w:br/>
      </w:r>
      <w:r w:rsidRPr="00F42EB0">
        <w:rPr>
          <w:rFonts w:ascii="Arial" w:hAnsi="Arial" w:cs="Arial"/>
          <w:b/>
          <w:color w:val="000000"/>
          <w:sz w:val="28"/>
          <w:szCs w:val="28"/>
        </w:rPr>
        <w:t xml:space="preserve">8. </w:t>
      </w:r>
      <w:proofErr w:type="spellStart"/>
      <w:r w:rsidRPr="00F42EB0">
        <w:rPr>
          <w:rFonts w:ascii="Arial" w:hAnsi="Arial" w:cs="Arial"/>
          <w:b/>
          <w:color w:val="000000"/>
          <w:sz w:val="28"/>
          <w:szCs w:val="28"/>
        </w:rPr>
        <w:t>Луговська</w:t>
      </w:r>
      <w:proofErr w:type="spellEnd"/>
      <w:r w:rsidRPr="00F42EB0">
        <w:rPr>
          <w:rFonts w:ascii="Arial" w:hAnsi="Arial" w:cs="Arial"/>
          <w:b/>
          <w:color w:val="000000"/>
          <w:sz w:val="28"/>
          <w:szCs w:val="28"/>
        </w:rPr>
        <w:t xml:space="preserve"> І.О. Формування підприємницької компетентності другокласників у курсі "Я досліджую світ"</w:t>
      </w:r>
      <w:r w:rsidRPr="00B82F70">
        <w:rPr>
          <w:rFonts w:ascii="Arial" w:hAnsi="Arial" w:cs="Arial"/>
          <w:color w:val="000000"/>
          <w:sz w:val="28"/>
          <w:szCs w:val="28"/>
        </w:rPr>
        <w:t xml:space="preserve"> / І.О. </w:t>
      </w:r>
      <w:proofErr w:type="spellStart"/>
      <w:r w:rsidRPr="00B82F70">
        <w:rPr>
          <w:rFonts w:ascii="Arial" w:hAnsi="Arial" w:cs="Arial"/>
          <w:color w:val="000000"/>
          <w:sz w:val="28"/>
          <w:szCs w:val="28"/>
        </w:rPr>
        <w:t>Луговська</w:t>
      </w:r>
      <w:proofErr w:type="spellEnd"/>
      <w:r w:rsidRPr="00B82F70">
        <w:rPr>
          <w:rFonts w:ascii="Arial" w:hAnsi="Arial" w:cs="Arial"/>
          <w:color w:val="000000"/>
          <w:sz w:val="28"/>
          <w:szCs w:val="28"/>
        </w:rPr>
        <w:t xml:space="preserve"> .- Х. : Основа , 2020 .- 72с. .-(Б-ка журналу "Початкове навчання та виховання"; </w:t>
      </w:r>
      <w:proofErr w:type="spellStart"/>
      <w:r w:rsidRPr="00B82F70">
        <w:rPr>
          <w:rFonts w:ascii="Arial" w:hAnsi="Arial" w:cs="Arial"/>
          <w:color w:val="000000"/>
          <w:sz w:val="28"/>
          <w:szCs w:val="28"/>
        </w:rPr>
        <w:t>вип</w:t>
      </w:r>
      <w:proofErr w:type="spellEnd"/>
      <w:r w:rsidRPr="00B82F70">
        <w:rPr>
          <w:rFonts w:ascii="Arial" w:hAnsi="Arial" w:cs="Arial"/>
          <w:color w:val="000000"/>
          <w:sz w:val="28"/>
          <w:szCs w:val="28"/>
        </w:rPr>
        <w:t xml:space="preserve">. 10) .- 978-617-00-3934-7 : </w:t>
      </w:r>
      <w:proofErr w:type="spellStart"/>
      <w:r w:rsidRPr="00B82F70">
        <w:rPr>
          <w:rFonts w:ascii="Arial" w:hAnsi="Arial" w:cs="Arial"/>
          <w:color w:val="000000"/>
          <w:sz w:val="28"/>
          <w:szCs w:val="28"/>
        </w:rPr>
        <w:t>бк</w:t>
      </w:r>
      <w:proofErr w:type="spellEnd"/>
      <w:r w:rsidRPr="00B82F70">
        <w:rPr>
          <w:rFonts w:ascii="Arial" w:hAnsi="Arial" w:cs="Arial"/>
          <w:color w:val="000000"/>
          <w:sz w:val="28"/>
          <w:szCs w:val="28"/>
        </w:rPr>
        <w:br/>
        <w:t>    </w:t>
      </w:r>
      <w:r w:rsidRPr="00B82F70">
        <w:rPr>
          <w:rFonts w:ascii="Arial" w:hAnsi="Arial" w:cs="Arial"/>
          <w:i/>
          <w:iCs/>
          <w:color w:val="000000"/>
          <w:sz w:val="28"/>
          <w:szCs w:val="28"/>
        </w:rPr>
        <w:t>Посібник мітить методичні рекомендації та дидактичний матеріал з да</w:t>
      </w:r>
      <w:r>
        <w:rPr>
          <w:rFonts w:ascii="Arial" w:hAnsi="Arial" w:cs="Arial"/>
          <w:i/>
          <w:iCs/>
          <w:color w:val="000000"/>
          <w:sz w:val="28"/>
          <w:szCs w:val="28"/>
        </w:rPr>
        <w:t>н</w:t>
      </w:r>
      <w:r w:rsidRPr="00B82F70">
        <w:rPr>
          <w:rFonts w:ascii="Arial" w:hAnsi="Arial" w:cs="Arial"/>
          <w:i/>
          <w:iCs/>
          <w:color w:val="000000"/>
          <w:sz w:val="28"/>
          <w:szCs w:val="28"/>
        </w:rPr>
        <w:t>ої теми. Усі матеріали були апробовані автором на практиці під час роботи у пілотному закладі освіти. Для вчителів початкової школи. 01.12.2020</w:t>
      </w:r>
    </w:p>
    <w:p w:rsidR="00F42EB0" w:rsidRDefault="00F42EB0" w:rsidP="00F42EB0"/>
    <w:p w:rsidR="00A67199" w:rsidRDefault="00A67199" w:rsidP="00F42EB0">
      <w:pPr>
        <w:rPr>
          <w:rFonts w:ascii="Arial" w:hAnsi="Arial" w:cs="Arial"/>
          <w:i/>
          <w:iCs/>
          <w:color w:val="000000"/>
          <w:sz w:val="28"/>
          <w:szCs w:val="28"/>
        </w:rPr>
      </w:pPr>
      <w:r w:rsidRPr="00A67199">
        <w:rPr>
          <w:rFonts w:ascii="Arial" w:hAnsi="Arial" w:cs="Arial"/>
          <w:color w:val="000000"/>
          <w:sz w:val="28"/>
          <w:szCs w:val="28"/>
        </w:rPr>
        <w:lastRenderedPageBreak/>
        <w:t>373.3.016:502/504</w:t>
      </w:r>
      <w:r w:rsidRPr="00A67199">
        <w:rPr>
          <w:rFonts w:ascii="Arial" w:hAnsi="Arial" w:cs="Arial"/>
          <w:color w:val="000000"/>
          <w:sz w:val="28"/>
          <w:szCs w:val="28"/>
        </w:rPr>
        <w:br/>
      </w:r>
      <w:r w:rsidRPr="00A67199">
        <w:rPr>
          <w:rFonts w:ascii="Arial" w:hAnsi="Arial" w:cs="Arial"/>
          <w:b/>
          <w:color w:val="000000"/>
          <w:sz w:val="28"/>
          <w:szCs w:val="28"/>
        </w:rPr>
        <w:t xml:space="preserve">9. </w:t>
      </w:r>
      <w:r w:rsidRPr="00A67199">
        <w:rPr>
          <w:rFonts w:ascii="Arial" w:hAnsi="Arial" w:cs="Arial"/>
          <w:b/>
          <w:color w:val="000000"/>
          <w:sz w:val="28"/>
          <w:szCs w:val="28"/>
        </w:rPr>
        <w:t>Дидактичний матеріал до уроків інтегрованого курсу "Я досліджую світ" у 3-му класі</w:t>
      </w:r>
      <w:r w:rsidRPr="00A67199">
        <w:rPr>
          <w:rFonts w:ascii="Arial" w:hAnsi="Arial" w:cs="Arial"/>
          <w:color w:val="000000"/>
          <w:sz w:val="28"/>
          <w:szCs w:val="28"/>
        </w:rPr>
        <w:t xml:space="preserve"> / </w:t>
      </w:r>
      <w:proofErr w:type="spellStart"/>
      <w:r w:rsidRPr="00A67199">
        <w:rPr>
          <w:rFonts w:ascii="Arial" w:hAnsi="Arial" w:cs="Arial"/>
          <w:color w:val="000000"/>
          <w:sz w:val="28"/>
          <w:szCs w:val="28"/>
        </w:rPr>
        <w:t>авт</w:t>
      </w:r>
      <w:proofErr w:type="spellEnd"/>
      <w:r w:rsidRPr="00A67199">
        <w:rPr>
          <w:rFonts w:ascii="Arial" w:hAnsi="Arial" w:cs="Arial"/>
          <w:color w:val="000000"/>
          <w:sz w:val="28"/>
          <w:szCs w:val="28"/>
        </w:rPr>
        <w:t xml:space="preserve">.-уклад. О.О. Сімонова .- Х. : Основа , 2020 .- 48с. .-(Б-ка журналу "Початкове навчання та виховання"; вип.11(203)) .- 978-617-00-3942-2 : </w:t>
      </w:r>
      <w:proofErr w:type="spellStart"/>
      <w:r w:rsidRPr="00A67199">
        <w:rPr>
          <w:rFonts w:ascii="Arial" w:hAnsi="Arial" w:cs="Arial"/>
          <w:color w:val="000000"/>
          <w:sz w:val="28"/>
          <w:szCs w:val="28"/>
        </w:rPr>
        <w:t>бк</w:t>
      </w:r>
      <w:proofErr w:type="spellEnd"/>
      <w:r w:rsidRPr="00A67199">
        <w:rPr>
          <w:rFonts w:ascii="Arial" w:hAnsi="Arial" w:cs="Arial"/>
          <w:color w:val="000000"/>
          <w:sz w:val="28"/>
          <w:szCs w:val="28"/>
        </w:rPr>
        <w:br/>
        <w:t>    </w:t>
      </w:r>
      <w:r w:rsidRPr="00A67199">
        <w:rPr>
          <w:rFonts w:ascii="Arial" w:hAnsi="Arial" w:cs="Arial"/>
          <w:i/>
          <w:iCs/>
          <w:color w:val="000000"/>
          <w:sz w:val="28"/>
          <w:szCs w:val="28"/>
        </w:rPr>
        <w:t>Посібник містить дидактичний матеріал до вказаної теми, складений відповідно до Концепції Нової української школи, вимог нового Державного стандарту початкової загальної школи. Теми курсу відповідають темам модельної навчальної програми для 3-го класу, створеної авторським колективом під керівництвом Р.Б. Шияна. 01.12.2020</w:t>
      </w:r>
    </w:p>
    <w:p w:rsidR="00210A37" w:rsidRDefault="00210A37" w:rsidP="00F42EB0">
      <w:pPr>
        <w:rPr>
          <w:rFonts w:ascii="Arial" w:hAnsi="Arial" w:cs="Arial"/>
          <w:i/>
          <w:iCs/>
          <w:color w:val="000000"/>
          <w:sz w:val="28"/>
          <w:szCs w:val="28"/>
        </w:rPr>
      </w:pPr>
    </w:p>
    <w:p w:rsidR="00210A37" w:rsidRPr="00210A37" w:rsidRDefault="00210A37" w:rsidP="00F42EB0">
      <w:pPr>
        <w:rPr>
          <w:b/>
          <w:sz w:val="28"/>
          <w:szCs w:val="28"/>
        </w:rPr>
      </w:pPr>
      <w:r w:rsidRPr="00210A37">
        <w:rPr>
          <w:rFonts w:ascii="Arial" w:hAnsi="Arial" w:cs="Arial"/>
          <w:b/>
          <w:i/>
          <w:iCs/>
          <w:color w:val="000000"/>
          <w:sz w:val="28"/>
          <w:szCs w:val="28"/>
        </w:rPr>
        <w:t>Бібліотека ОІППО                              Грудень, 2020 р.</w:t>
      </w:r>
    </w:p>
    <w:sectPr w:rsidR="00210A37" w:rsidRPr="00210A37">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5F" w:rsidRDefault="00777D5F" w:rsidP="00210A37">
      <w:pPr>
        <w:spacing w:after="0" w:line="240" w:lineRule="auto"/>
      </w:pPr>
      <w:r>
        <w:separator/>
      </w:r>
    </w:p>
  </w:endnote>
  <w:endnote w:type="continuationSeparator" w:id="0">
    <w:p w:rsidR="00777D5F" w:rsidRDefault="00777D5F" w:rsidP="0021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79886"/>
      <w:docPartObj>
        <w:docPartGallery w:val="Page Numbers (Bottom of Page)"/>
        <w:docPartUnique/>
      </w:docPartObj>
    </w:sdtPr>
    <w:sdtContent>
      <w:p w:rsidR="00210A37" w:rsidRDefault="00210A37">
        <w:pPr>
          <w:pStyle w:val="a5"/>
          <w:jc w:val="center"/>
        </w:pPr>
        <w:r>
          <w:fldChar w:fldCharType="begin"/>
        </w:r>
        <w:r>
          <w:instrText>PAGE   \* MERGEFORMAT</w:instrText>
        </w:r>
        <w:r>
          <w:fldChar w:fldCharType="separate"/>
        </w:r>
        <w:r w:rsidRPr="00210A37">
          <w:rPr>
            <w:noProof/>
            <w:lang w:val="ru-RU"/>
          </w:rPr>
          <w:t>5</w:t>
        </w:r>
        <w:r>
          <w:fldChar w:fldCharType="end"/>
        </w:r>
      </w:p>
    </w:sdtContent>
  </w:sdt>
  <w:p w:rsidR="00210A37" w:rsidRDefault="00210A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5F" w:rsidRDefault="00777D5F" w:rsidP="00210A37">
      <w:pPr>
        <w:spacing w:after="0" w:line="240" w:lineRule="auto"/>
      </w:pPr>
      <w:r>
        <w:separator/>
      </w:r>
    </w:p>
  </w:footnote>
  <w:footnote w:type="continuationSeparator" w:id="0">
    <w:p w:rsidR="00777D5F" w:rsidRDefault="00777D5F" w:rsidP="00210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6D"/>
    <w:rsid w:val="00210A37"/>
    <w:rsid w:val="00436F6D"/>
    <w:rsid w:val="0060382C"/>
    <w:rsid w:val="00777D5F"/>
    <w:rsid w:val="00A67199"/>
    <w:rsid w:val="00A84606"/>
    <w:rsid w:val="00F1625E"/>
    <w:rsid w:val="00F42E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7B3A-A1BD-4B6D-800C-41CAF8DA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EB0"/>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A37"/>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210A37"/>
  </w:style>
  <w:style w:type="paragraph" w:styleId="a5">
    <w:name w:val="footer"/>
    <w:basedOn w:val="a"/>
    <w:link w:val="a6"/>
    <w:uiPriority w:val="99"/>
    <w:unhideWhenUsed/>
    <w:rsid w:val="00210A37"/>
    <w:pPr>
      <w:tabs>
        <w:tab w:val="center" w:pos="4819"/>
        <w:tab w:val="right" w:pos="9639"/>
      </w:tabs>
      <w:spacing w:after="0" w:line="240" w:lineRule="auto"/>
    </w:pPr>
  </w:style>
  <w:style w:type="character" w:customStyle="1" w:styleId="a6">
    <w:name w:val="Нижний колонтитул Знак"/>
    <w:basedOn w:val="a0"/>
    <w:link w:val="a5"/>
    <w:uiPriority w:val="99"/>
    <w:rsid w:val="00210A37"/>
  </w:style>
  <w:style w:type="paragraph" w:styleId="a7">
    <w:name w:val="Balloon Text"/>
    <w:basedOn w:val="a"/>
    <w:link w:val="a8"/>
    <w:uiPriority w:val="99"/>
    <w:semiHidden/>
    <w:unhideWhenUsed/>
    <w:rsid w:val="00210A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10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4271</Words>
  <Characters>2435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3</cp:revision>
  <cp:lastPrinted>2020-12-08T08:43:00Z</cp:lastPrinted>
  <dcterms:created xsi:type="dcterms:W3CDTF">2020-12-08T08:25:00Z</dcterms:created>
  <dcterms:modified xsi:type="dcterms:W3CDTF">2020-12-08T08:48:00Z</dcterms:modified>
</cp:coreProperties>
</file>